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86E2" w14:textId="185B6005" w:rsidR="00771074" w:rsidRDefault="00AA0D4B" w:rsidP="00917AC7">
      <w:r>
        <w:tab/>
      </w:r>
      <w:r>
        <w:tab/>
        <w:t xml:space="preserve">                  </w:t>
      </w:r>
      <w:r w:rsidR="0097624D">
        <w:t xml:space="preserve">                    LESSON PLAN</w:t>
      </w:r>
    </w:p>
    <w:p w14:paraId="48F1080C" w14:textId="11DEF698" w:rsidR="009D525C" w:rsidRDefault="00EA24D8" w:rsidP="009D525C">
      <w:pPr>
        <w:pStyle w:val="NormalWeb"/>
      </w:pPr>
      <w:r w:rsidRPr="00EA24D8">
        <w:rPr>
          <w:b/>
          <w:sz w:val="22"/>
        </w:rPr>
        <w:t>Prep</w:t>
      </w:r>
      <w:r>
        <w:rPr>
          <w:sz w:val="22"/>
        </w:rPr>
        <w:t>/</w:t>
      </w:r>
      <w:r w:rsidRPr="001934BE">
        <w:rPr>
          <w:b/>
          <w:sz w:val="22"/>
        </w:rPr>
        <w:t>early LA</w:t>
      </w:r>
      <w:r>
        <w:rPr>
          <w:sz w:val="22"/>
        </w:rPr>
        <w:t xml:space="preserve">: </w:t>
      </w:r>
      <w:r w:rsidR="009D525C">
        <w:rPr>
          <w:rFonts w:ascii="Cambria" w:hAnsi="Cambria"/>
          <w:sz w:val="22"/>
          <w:szCs w:val="22"/>
        </w:rPr>
        <w:t>Turn on sand bath for Genome Prep (if needed). Walk around lab room preparing</w:t>
      </w:r>
      <w:r w:rsidR="00782D82">
        <w:rPr>
          <w:rFonts w:ascii="Cambria" w:hAnsi="Cambria"/>
          <w:sz w:val="22"/>
          <w:szCs w:val="22"/>
        </w:rPr>
        <w:t xml:space="preserve">, </w:t>
      </w:r>
      <w:r w:rsidR="009D525C">
        <w:rPr>
          <w:rFonts w:ascii="Cambria" w:hAnsi="Cambria"/>
          <w:sz w:val="22"/>
          <w:szCs w:val="22"/>
        </w:rPr>
        <w:t xml:space="preserve">for example, </w:t>
      </w:r>
      <w:r w:rsidR="00782D82">
        <w:rPr>
          <w:rFonts w:ascii="Cambria" w:hAnsi="Cambria"/>
          <w:sz w:val="22"/>
          <w:szCs w:val="22"/>
        </w:rPr>
        <w:t>check</w:t>
      </w:r>
      <w:r w:rsidR="009D525C">
        <w:rPr>
          <w:rFonts w:ascii="Cambria" w:hAnsi="Cambria"/>
          <w:sz w:val="22"/>
          <w:szCs w:val="22"/>
        </w:rPr>
        <w:t xml:space="preserve"> paper towels, glove boxes, scale/balance clean, weigh boats, ready, clean </w:t>
      </w:r>
      <w:r w:rsidR="008E01D1">
        <w:rPr>
          <w:rFonts w:ascii="Cambria" w:hAnsi="Cambria"/>
          <w:sz w:val="22"/>
          <w:szCs w:val="22"/>
        </w:rPr>
        <w:t>glassware</w:t>
      </w:r>
      <w:r w:rsidR="009D525C">
        <w:rPr>
          <w:rFonts w:ascii="Cambria" w:hAnsi="Cambria"/>
          <w:sz w:val="22"/>
          <w:szCs w:val="22"/>
        </w:rPr>
        <w:t xml:space="preserve"> in tub, cleaned-off benches, big drawers in each bench have one of each item, iMacs and squirt bottles placed. Turn the light ON in fume hood. Walk round</w:t>
      </w:r>
      <w:r w:rsidR="008E01D1">
        <w:rPr>
          <w:rFonts w:ascii="Cambria" w:hAnsi="Cambria"/>
          <w:sz w:val="22"/>
          <w:szCs w:val="22"/>
        </w:rPr>
        <w:t>.</w:t>
      </w:r>
    </w:p>
    <w:p w14:paraId="5E31DF63" w14:textId="54EFCC34" w:rsidR="00917AC7" w:rsidRDefault="009D525C" w:rsidP="00917AC7">
      <w:pPr>
        <w:pStyle w:val="ColorfulList-Accent11"/>
        <w:ind w:left="0"/>
        <w:rPr>
          <w:sz w:val="22"/>
        </w:rPr>
      </w:pPr>
      <w:r>
        <w:rPr>
          <w:sz w:val="22"/>
          <w:szCs w:val="22"/>
        </w:rPr>
        <w:t xml:space="preserve">EARLY GELs: </w:t>
      </w:r>
      <w:r w:rsidR="001934BE">
        <w:rPr>
          <w:sz w:val="22"/>
        </w:rPr>
        <w:t xml:space="preserve">If they wish and have a PLAN, </w:t>
      </w:r>
      <w:r w:rsidR="00EA24D8">
        <w:rPr>
          <w:sz w:val="22"/>
        </w:rPr>
        <w:t xml:space="preserve">let students in </w:t>
      </w:r>
      <w:r w:rsidR="001934BE">
        <w:rPr>
          <w:sz w:val="22"/>
        </w:rPr>
        <w:t xml:space="preserve">to lab </w:t>
      </w:r>
      <w:r w:rsidR="00EA24D8">
        <w:rPr>
          <w:sz w:val="22"/>
        </w:rPr>
        <w:t>early for making gels.</w:t>
      </w:r>
    </w:p>
    <w:p w14:paraId="38137F8B" w14:textId="77777777" w:rsidR="00BA742F" w:rsidRDefault="00BA742F" w:rsidP="00917AC7">
      <w:pPr>
        <w:pStyle w:val="ColorfulList-Accent11"/>
        <w:ind w:left="0"/>
        <w:rPr>
          <w:b/>
          <w:sz w:val="22"/>
        </w:rPr>
      </w:pPr>
    </w:p>
    <w:p w14:paraId="553FD53C" w14:textId="2653BA3C" w:rsidR="00BA742F" w:rsidRDefault="00B37A85" w:rsidP="00B37A85">
      <w:pPr>
        <w:pStyle w:val="ColorfulList-Accent11"/>
        <w:ind w:left="0" w:right="-180"/>
        <w:rPr>
          <w:sz w:val="22"/>
        </w:rPr>
      </w:pPr>
      <w:r>
        <w:rPr>
          <w:sz w:val="22"/>
        </w:rPr>
        <w:t>*</w:t>
      </w:r>
      <w:r w:rsidR="00BA742F">
        <w:rPr>
          <w:sz w:val="22"/>
        </w:rPr>
        <w:t>NO ATTENDANCE TODAY (ASMSU requests no attendance to support voting on election day</w:t>
      </w:r>
      <w:r>
        <w:rPr>
          <w:sz w:val="22"/>
        </w:rPr>
        <w:t>)</w:t>
      </w:r>
    </w:p>
    <w:p w14:paraId="2E94C7D8" w14:textId="51DAABBE" w:rsidR="00626E1A" w:rsidRDefault="00626E1A" w:rsidP="00917AC7">
      <w:pPr>
        <w:pStyle w:val="ColorfulList-Accent11"/>
        <w:ind w:left="0"/>
        <w:rPr>
          <w:sz w:val="22"/>
        </w:rPr>
      </w:pPr>
    </w:p>
    <w:p w14:paraId="4CFB7FE0" w14:textId="74793241" w:rsidR="00BA742F" w:rsidRDefault="00BA742F" w:rsidP="00917AC7">
      <w:pPr>
        <w:pStyle w:val="ColorfulList-Accent11"/>
        <w:ind w:left="0"/>
        <w:rPr>
          <w:sz w:val="22"/>
        </w:rPr>
      </w:pPr>
      <w:r>
        <w:rPr>
          <w:sz w:val="22"/>
        </w:rPr>
        <w:t>Collect Status Report Mini-Papers (Abstract + Figures)- do not reject</w:t>
      </w:r>
      <w:r w:rsidR="003F7670">
        <w:rPr>
          <w:sz w:val="22"/>
        </w:rPr>
        <w:t>,</w:t>
      </w:r>
      <w:r>
        <w:rPr>
          <w:sz w:val="22"/>
        </w:rPr>
        <w:t xml:space="preserve"> unless format disaster.</w:t>
      </w:r>
    </w:p>
    <w:p w14:paraId="3999DBA4" w14:textId="77777777" w:rsidR="00BA742F" w:rsidRDefault="00BA742F" w:rsidP="00917AC7">
      <w:pPr>
        <w:pStyle w:val="ColorfulList-Accent11"/>
        <w:ind w:left="0"/>
        <w:rPr>
          <w:b/>
          <w:sz w:val="22"/>
        </w:rPr>
      </w:pPr>
    </w:p>
    <w:p w14:paraId="43BFBF86" w14:textId="7734F642" w:rsidR="00917AC7" w:rsidRDefault="00626E1A" w:rsidP="00917AC7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 xml:space="preserve">Tuesday </w:t>
      </w:r>
      <w:r w:rsidR="00917AC7">
        <w:rPr>
          <w:sz w:val="22"/>
        </w:rPr>
        <w:t xml:space="preserve">ANNOUNCEMENTS </w:t>
      </w:r>
    </w:p>
    <w:p w14:paraId="42326BAF" w14:textId="309A8AA1" w:rsidR="009D525C" w:rsidRDefault="003F7670" w:rsidP="009D525C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Welcome to November: Here</w:t>
      </w:r>
      <w:r w:rsidR="005443D9">
        <w:rPr>
          <w:sz w:val="22"/>
        </w:rPr>
        <w:t>'s</w:t>
      </w:r>
      <w:r>
        <w:rPr>
          <w:sz w:val="22"/>
        </w:rPr>
        <w:t xml:space="preserve"> list of deadlines for calendar</w:t>
      </w:r>
      <w:r w:rsidR="005443D9">
        <w:rPr>
          <w:sz w:val="22"/>
        </w:rPr>
        <w:t xml:space="preserve"> (Write on board)</w:t>
      </w:r>
      <w:r>
        <w:rPr>
          <w:sz w:val="22"/>
        </w:rPr>
        <w:t>.</w:t>
      </w:r>
    </w:p>
    <w:p w14:paraId="50D523E1" w14:textId="04452EC9" w:rsidR="003F7670" w:rsidRDefault="003F7670" w:rsidP="009D525C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Today Status Reports are DUE. We've collect the mini-papers, now we will spin to determine precisely which day your group will be responsible for your Talk.</w:t>
      </w:r>
    </w:p>
    <w:p w14:paraId="6D208C9D" w14:textId="4971FC53" w:rsidR="003F7670" w:rsidRDefault="003F7670" w:rsidP="003F7670">
      <w:pPr>
        <w:pStyle w:val="ColorfulList-Accent11"/>
        <w:rPr>
          <w:sz w:val="22"/>
        </w:rPr>
      </w:pPr>
      <w:r>
        <w:rPr>
          <w:sz w:val="22"/>
        </w:rPr>
        <w:t>(This way Talks during lab will not be terribly disruptive to the research, only one a day, and groups will not have be in the dark as to when they will present- Spinner).</w:t>
      </w:r>
    </w:p>
    <w:p w14:paraId="34E9E9B3" w14:textId="0CB740F0" w:rsidR="00A64CCD" w:rsidRDefault="00A64CCD" w:rsidP="003F7670">
      <w:pPr>
        <w:pStyle w:val="ColorfulList-Accent11"/>
        <w:rPr>
          <w:sz w:val="22"/>
        </w:rPr>
      </w:pPr>
    </w:p>
    <w:p w14:paraId="38F9F5A4" w14:textId="3EB12CBE" w:rsidR="00A64CCD" w:rsidRDefault="00A64CCD" w:rsidP="00A64CCD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T</w:t>
      </w:r>
      <w:r>
        <w:rPr>
          <w:b/>
          <w:sz w:val="22"/>
        </w:rPr>
        <w:t>h</w:t>
      </w:r>
      <w:r w:rsidRPr="00AD4D4A">
        <w:rPr>
          <w:b/>
          <w:sz w:val="22"/>
        </w:rPr>
        <w:t>u</w:t>
      </w:r>
      <w:r>
        <w:rPr>
          <w:b/>
          <w:sz w:val="22"/>
        </w:rPr>
        <w:t>r</w:t>
      </w:r>
      <w:r w:rsidRPr="00AD4D4A">
        <w:rPr>
          <w:b/>
          <w:sz w:val="22"/>
        </w:rPr>
        <w:t xml:space="preserve">sday </w:t>
      </w:r>
      <w:r>
        <w:rPr>
          <w:sz w:val="22"/>
        </w:rPr>
        <w:t>ANNOUNCEMENTS</w:t>
      </w:r>
      <w:r w:rsidR="00D042E3">
        <w:rPr>
          <w:sz w:val="22"/>
        </w:rPr>
        <w:t xml:space="preserve"> (or use some Tuesday if you think are needed immediately)</w:t>
      </w:r>
    </w:p>
    <w:p w14:paraId="68515AC9" w14:textId="5A184FAB" w:rsidR="00A64CCD" w:rsidRDefault="00A64CCD" w:rsidP="00A64CCD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Prediction: What do you do when got control primers to work?</w:t>
      </w:r>
    </w:p>
    <w:p w14:paraId="71B548D5" w14:textId="1DDF6253" w:rsidR="00A64CCD" w:rsidRDefault="00A64CCD" w:rsidP="00A64CCD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Prediction: What do you do until you get your mutant DNA sample?</w:t>
      </w:r>
    </w:p>
    <w:p w14:paraId="1DCBD469" w14:textId="28322D1E" w:rsidR="00A64CCD" w:rsidRDefault="00A64CCD" w:rsidP="00A64CCD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Prediction: Which more important the 260 versus the 280 (quantity vs quality)?</w:t>
      </w:r>
    </w:p>
    <w:p w14:paraId="27F99604" w14:textId="1236F569" w:rsidR="00A64CCD" w:rsidRDefault="00A64CCD" w:rsidP="00A64CCD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Note: There is a new "green" ladder it is Vendor: Gold Bio Name: "100bp DNA ladder", check their website to view it and learn how much to load in well.</w:t>
      </w:r>
    </w:p>
    <w:p w14:paraId="6171879F" w14:textId="03545D3B" w:rsidR="00D042E3" w:rsidRDefault="00D042E3" w:rsidP="00A64CCD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Reminder: Mix your spit, we should never see separate tubes with individual names on them, or we will mix them for you.</w:t>
      </w:r>
    </w:p>
    <w:p w14:paraId="6D42E08C" w14:textId="2E0E4A5E" w:rsidR="00A64CCD" w:rsidRPr="009D525C" w:rsidRDefault="00A64CCD" w:rsidP="00D042E3">
      <w:pPr>
        <w:pStyle w:val="ColorfulList-Accent11"/>
        <w:ind w:left="0"/>
        <w:rPr>
          <w:sz w:val="22"/>
        </w:rPr>
      </w:pPr>
      <w:r>
        <w:rPr>
          <w:sz w:val="22"/>
        </w:rPr>
        <w:t xml:space="preserve"> </w:t>
      </w:r>
    </w:p>
    <w:p w14:paraId="4BB1E3B7" w14:textId="77777777" w:rsidR="00917AC7" w:rsidRDefault="00917AC7" w:rsidP="00035FC4">
      <w:pPr>
        <w:pStyle w:val="ColorfulList-Accent11"/>
        <w:ind w:left="0"/>
        <w:rPr>
          <w:sz w:val="22"/>
        </w:rPr>
      </w:pPr>
    </w:p>
    <w:p w14:paraId="5E1E5D46" w14:textId="43F6EE0C" w:rsidR="00035FC4" w:rsidRDefault="00035FC4" w:rsidP="00035FC4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T</w:t>
      </w:r>
      <w:r>
        <w:rPr>
          <w:b/>
          <w:sz w:val="22"/>
        </w:rPr>
        <w:t>hur</w:t>
      </w:r>
      <w:r w:rsidRPr="00AD4D4A">
        <w:rPr>
          <w:b/>
          <w:sz w:val="22"/>
        </w:rPr>
        <w:t>sday</w:t>
      </w:r>
      <w:r w:rsidR="00771074">
        <w:rPr>
          <w:b/>
          <w:sz w:val="22"/>
        </w:rPr>
        <w:t xml:space="preserve"> </w:t>
      </w:r>
      <w:r w:rsidR="00771074" w:rsidRPr="00AD4D4A">
        <w:rPr>
          <w:b/>
          <w:sz w:val="22"/>
        </w:rPr>
        <w:t>&amp; Thursday</w:t>
      </w:r>
      <w:r>
        <w:rPr>
          <w:sz w:val="22"/>
        </w:rPr>
        <w:t xml:space="preserve"> </w:t>
      </w:r>
      <w:r w:rsidR="00A64CCD">
        <w:rPr>
          <w:sz w:val="22"/>
        </w:rPr>
        <w:t>STATUS REPORT TALK</w:t>
      </w:r>
      <w:r>
        <w:rPr>
          <w:sz w:val="22"/>
        </w:rPr>
        <w:t xml:space="preserve"> (10 min using Timer</w:t>
      </w:r>
      <w:r w:rsidR="00A64CCD">
        <w:rPr>
          <w:sz w:val="22"/>
        </w:rPr>
        <w:t xml:space="preserve"> + 5min Q&amp;A</w:t>
      </w:r>
      <w:r>
        <w:rPr>
          <w:sz w:val="22"/>
        </w:rPr>
        <w:t>)</w:t>
      </w:r>
    </w:p>
    <w:p w14:paraId="5CB01AD0" w14:textId="77777777" w:rsidR="00AD4D4A" w:rsidRDefault="00AD4D4A" w:rsidP="00035FC4">
      <w:pPr>
        <w:pStyle w:val="ColorfulList-Accent11"/>
        <w:ind w:left="0"/>
        <w:rPr>
          <w:sz w:val="22"/>
        </w:rPr>
      </w:pPr>
    </w:p>
    <w:p w14:paraId="671F32FC" w14:textId="2F5E7466" w:rsidR="008457D3" w:rsidRDefault="008457D3" w:rsidP="008457D3">
      <w:pPr>
        <w:pStyle w:val="ColorfulList-Accent11"/>
        <w:ind w:left="0"/>
        <w:rPr>
          <w:sz w:val="22"/>
        </w:rPr>
      </w:pPr>
      <w:r>
        <w:rPr>
          <w:b/>
          <w:sz w:val="22"/>
        </w:rPr>
        <w:t>Notebook BUMP points</w:t>
      </w:r>
      <w:r>
        <w:rPr>
          <w:sz w:val="22"/>
        </w:rPr>
        <w:t xml:space="preserve"> (look for troubleshooting and request more of it in notebook)</w:t>
      </w:r>
    </w:p>
    <w:p w14:paraId="6A234BC8" w14:textId="77777777" w:rsidR="008457D3" w:rsidRDefault="008457D3" w:rsidP="00035FC4">
      <w:pPr>
        <w:pStyle w:val="ColorfulList-Accent11"/>
        <w:ind w:left="0"/>
        <w:rPr>
          <w:sz w:val="22"/>
        </w:rPr>
      </w:pPr>
    </w:p>
    <w:p w14:paraId="607F06B9" w14:textId="56AE205B" w:rsidR="008E1D5E" w:rsidRDefault="008E1D5E" w:rsidP="008E1D5E">
      <w:pPr>
        <w:pStyle w:val="ColorfulList-Accent11"/>
        <w:ind w:left="360" w:hanging="360"/>
        <w:rPr>
          <w:sz w:val="22"/>
        </w:rPr>
      </w:pPr>
      <w:r>
        <w:rPr>
          <w:sz w:val="22"/>
        </w:rPr>
        <w:t xml:space="preserve">(Bored students) USE PBAs: </w:t>
      </w:r>
    </w:p>
    <w:p w14:paraId="20FE1A73" w14:textId="426CBD3F" w:rsidR="00EA24D8" w:rsidRDefault="00EA24D8" w:rsidP="00EA24D8">
      <w:pPr>
        <w:pStyle w:val="ColorfulList-Accent11"/>
        <w:ind w:hanging="360"/>
        <w:rPr>
          <w:sz w:val="22"/>
        </w:rPr>
      </w:pPr>
      <w:r>
        <w:rPr>
          <w:sz w:val="22"/>
        </w:rPr>
        <w:t>Question: Write down a list of all the dyes and buffers we use in lab</w:t>
      </w:r>
      <w:r w:rsidR="00D042E3">
        <w:rPr>
          <w:sz w:val="22"/>
        </w:rPr>
        <w:t xml:space="preserve"> "</w:t>
      </w:r>
      <w:r>
        <w:rPr>
          <w:sz w:val="22"/>
        </w:rPr>
        <w:t>which is for what?”</w:t>
      </w:r>
    </w:p>
    <w:p w14:paraId="21EC0433" w14:textId="273E3A04" w:rsidR="00035FC4" w:rsidRDefault="00035FC4" w:rsidP="00EA24D8">
      <w:pPr>
        <w:pStyle w:val="ColorfulList-Accent11"/>
        <w:ind w:hanging="360"/>
        <w:rPr>
          <w:sz w:val="22"/>
        </w:rPr>
      </w:pPr>
      <w:r>
        <w:rPr>
          <w:sz w:val="22"/>
        </w:rPr>
        <w:t xml:space="preserve">Question: </w:t>
      </w:r>
      <w:r w:rsidR="00EA24D8">
        <w:rPr>
          <w:sz w:val="22"/>
        </w:rPr>
        <w:t>“</w:t>
      </w:r>
      <w:r>
        <w:rPr>
          <w:sz w:val="22"/>
        </w:rPr>
        <w:t>Chalk out a list of controls you are using in gel electrophoresis (or PCR)?</w:t>
      </w:r>
    </w:p>
    <w:p w14:paraId="4E0A790D" w14:textId="229797A3" w:rsidR="008E1D5E" w:rsidRDefault="008E1D5E" w:rsidP="00EA24D8">
      <w:pPr>
        <w:pStyle w:val="ColorfulList-Accent11"/>
        <w:ind w:hanging="360"/>
        <w:rPr>
          <w:sz w:val="22"/>
        </w:rPr>
      </w:pPr>
      <w:r w:rsidRPr="008E1D5E">
        <w:rPr>
          <w:i/>
          <w:sz w:val="22"/>
        </w:rPr>
        <w:t>Question</w:t>
      </w:r>
      <w:r w:rsidR="00EA24D8">
        <w:rPr>
          <w:sz w:val="22"/>
        </w:rPr>
        <w:t>: W</w:t>
      </w:r>
      <w:r>
        <w:rPr>
          <w:sz w:val="22"/>
        </w:rPr>
        <w:t>hat CFTR region do these primers amplify? 5’-CCCTAAATATA-3’ or 5’-AGAATGGGATA-3’</w:t>
      </w:r>
    </w:p>
    <w:p w14:paraId="5E8F61ED" w14:textId="6EDAF5A3" w:rsidR="008E1D5E" w:rsidRDefault="008E1D5E" w:rsidP="00EA24D8">
      <w:pPr>
        <w:pStyle w:val="ColorfulList-Accent11"/>
        <w:ind w:hanging="360"/>
        <w:rPr>
          <w:sz w:val="22"/>
        </w:rPr>
      </w:pPr>
      <w:r w:rsidRPr="008E1D5E">
        <w:rPr>
          <w:i/>
          <w:sz w:val="22"/>
        </w:rPr>
        <w:t>Question</w:t>
      </w:r>
      <w:r>
        <w:rPr>
          <w:sz w:val="22"/>
        </w:rPr>
        <w:t>: (Gel questions) What is inside the 1kb Plus ladder? Which dyes are used, purpose? What does the 1XTBE do? What does agarose do?</w:t>
      </w:r>
    </w:p>
    <w:p w14:paraId="1B8646A3" w14:textId="14104128" w:rsidR="008E1D5E" w:rsidRDefault="008E1D5E" w:rsidP="00D042E3">
      <w:pPr>
        <w:pStyle w:val="ColorfulList-Accent11"/>
        <w:ind w:hanging="360"/>
        <w:rPr>
          <w:sz w:val="22"/>
        </w:rPr>
      </w:pPr>
      <w:r w:rsidRPr="008E1D5E">
        <w:rPr>
          <w:i/>
          <w:sz w:val="22"/>
        </w:rPr>
        <w:t>Question</w:t>
      </w:r>
      <w:r>
        <w:rPr>
          <w:sz w:val="22"/>
        </w:rPr>
        <w:t>: (Control questions) How is the MW ladder a control? Positive or negative? How is Lab 1 a control for your CFTR project? For why, how?</w:t>
      </w:r>
    </w:p>
    <w:p w14:paraId="4EA05EF7" w14:textId="796815D9" w:rsidR="00782D82" w:rsidRDefault="00782D82" w:rsidP="00D042E3">
      <w:pPr>
        <w:pStyle w:val="ColorfulList-Accent11"/>
        <w:ind w:hanging="360"/>
        <w:rPr>
          <w:sz w:val="22"/>
        </w:rPr>
      </w:pPr>
    </w:p>
    <w:p w14:paraId="122D11FB" w14:textId="77777777" w:rsidR="00782D82" w:rsidRPr="008E01D1" w:rsidRDefault="00782D82" w:rsidP="00782D82">
      <w:pPr>
        <w:pStyle w:val="ColorfulList-Accent11"/>
        <w:ind w:hanging="720"/>
        <w:rPr>
          <w:b/>
          <w:sz w:val="22"/>
        </w:rPr>
      </w:pPr>
      <w:r w:rsidRPr="008E01D1">
        <w:rPr>
          <w:b/>
          <w:sz w:val="22"/>
        </w:rPr>
        <w:t xml:space="preserve">Deadlines: </w:t>
      </w:r>
    </w:p>
    <w:p w14:paraId="66178EAB" w14:textId="5750B3AD" w:rsidR="00782D82" w:rsidRDefault="00782D82" w:rsidP="00782D82">
      <w:pPr>
        <w:pStyle w:val="ColorfulList-Accent11"/>
        <w:ind w:hanging="360"/>
        <w:rPr>
          <w:sz w:val="22"/>
        </w:rPr>
      </w:pPr>
      <w:r>
        <w:rPr>
          <w:sz w:val="22"/>
        </w:rPr>
        <w:t>Final paper: Week 15</w:t>
      </w:r>
      <w:r w:rsidR="00A45EBC">
        <w:rPr>
          <w:sz w:val="22"/>
        </w:rPr>
        <w:t>:</w:t>
      </w:r>
      <w:r>
        <w:rPr>
          <w:sz w:val="22"/>
        </w:rPr>
        <w:t xml:space="preserve"> </w:t>
      </w:r>
      <w:r w:rsidR="0049620A">
        <w:rPr>
          <w:sz w:val="22"/>
        </w:rPr>
        <w:t xml:space="preserve">DUE </w:t>
      </w:r>
      <w:r>
        <w:rPr>
          <w:sz w:val="22"/>
        </w:rPr>
        <w:t xml:space="preserve">Tuesday Dec 4th (page </w:t>
      </w:r>
      <w:r w:rsidR="008E01D1">
        <w:rPr>
          <w:sz w:val="22"/>
        </w:rPr>
        <w:t>151</w:t>
      </w:r>
      <w:r>
        <w:rPr>
          <w:sz w:val="22"/>
        </w:rPr>
        <w:t xml:space="preserve"> </w:t>
      </w:r>
      <w:proofErr w:type="spellStart"/>
      <w:r>
        <w:rPr>
          <w:sz w:val="22"/>
        </w:rPr>
        <w:t>CoursePack</w:t>
      </w:r>
      <w:proofErr w:type="spellEnd"/>
      <w:r w:rsidR="008E01D1">
        <w:rPr>
          <w:sz w:val="22"/>
        </w:rPr>
        <w:t xml:space="preserve"> info </w:t>
      </w:r>
      <w:r w:rsidR="0049620A">
        <w:rPr>
          <w:sz w:val="22"/>
        </w:rPr>
        <w:t>&amp;</w:t>
      </w:r>
      <w:r w:rsidR="008E01D1">
        <w:rPr>
          <w:sz w:val="22"/>
        </w:rPr>
        <w:t xml:space="preserve"> EC</w:t>
      </w:r>
      <w:r w:rsidR="0049620A">
        <w:rPr>
          <w:sz w:val="22"/>
        </w:rPr>
        <w:t xml:space="preserve"> for early</w:t>
      </w:r>
      <w:r>
        <w:rPr>
          <w:sz w:val="22"/>
        </w:rPr>
        <w:t>)</w:t>
      </w:r>
    </w:p>
    <w:p w14:paraId="30C910B6" w14:textId="18F87E23" w:rsidR="00782D82" w:rsidRDefault="00782D82" w:rsidP="00782D82">
      <w:pPr>
        <w:pStyle w:val="ColorfulList-Accent11"/>
        <w:ind w:hanging="360"/>
        <w:rPr>
          <w:sz w:val="22"/>
        </w:rPr>
      </w:pPr>
      <w:r>
        <w:rPr>
          <w:sz w:val="22"/>
        </w:rPr>
        <w:t>Final Talk: Week 15</w:t>
      </w:r>
      <w:r w:rsidR="00A45EBC">
        <w:rPr>
          <w:sz w:val="22"/>
        </w:rPr>
        <w:t>:</w:t>
      </w:r>
      <w:r w:rsidR="0049620A">
        <w:rPr>
          <w:sz w:val="22"/>
        </w:rPr>
        <w:t xml:space="preserve"> DUE</w:t>
      </w:r>
      <w:r>
        <w:rPr>
          <w:sz w:val="22"/>
        </w:rPr>
        <w:t xml:space="preserve"> Tuesday</w:t>
      </w:r>
      <w:r w:rsidR="0049620A">
        <w:rPr>
          <w:sz w:val="22"/>
        </w:rPr>
        <w:t xml:space="preserve">, occur on Tuesday or </w:t>
      </w:r>
      <w:r>
        <w:rPr>
          <w:sz w:val="22"/>
        </w:rPr>
        <w:t>Thursday (</w:t>
      </w:r>
      <w:r w:rsidR="0049620A">
        <w:rPr>
          <w:sz w:val="22"/>
        </w:rPr>
        <w:t>p</w:t>
      </w:r>
      <w:r>
        <w:rPr>
          <w:sz w:val="22"/>
        </w:rPr>
        <w:t xml:space="preserve">203 of </w:t>
      </w:r>
      <w:proofErr w:type="spellStart"/>
      <w:r>
        <w:rPr>
          <w:sz w:val="22"/>
        </w:rPr>
        <w:t>CoursePack</w:t>
      </w:r>
      <w:proofErr w:type="spellEnd"/>
      <w:r>
        <w:rPr>
          <w:sz w:val="22"/>
        </w:rPr>
        <w:t>)</w:t>
      </w:r>
    </w:p>
    <w:p w14:paraId="191E1A32" w14:textId="3FCEFB93" w:rsidR="00782D82" w:rsidRPr="00D042E3" w:rsidRDefault="00782D82" w:rsidP="00D042E3">
      <w:pPr>
        <w:pStyle w:val="ColorfulList-Accent11"/>
        <w:ind w:hanging="360"/>
        <w:rPr>
          <w:sz w:val="22"/>
        </w:rPr>
      </w:pPr>
      <w:r>
        <w:rPr>
          <w:sz w:val="22"/>
        </w:rPr>
        <w:t>VFs: Last day with LAs Nov 16th, Last day for VF1s Wed Nov 28th, Last day Wed Dec 5th</w:t>
      </w:r>
    </w:p>
    <w:p w14:paraId="6081D871" w14:textId="77777777" w:rsidR="008E1D5E" w:rsidRDefault="008E1D5E" w:rsidP="00917AC7">
      <w:pPr>
        <w:pStyle w:val="ColorfulList-Accent11"/>
        <w:ind w:left="0"/>
        <w:rPr>
          <w:b/>
          <w:sz w:val="22"/>
        </w:rPr>
      </w:pPr>
    </w:p>
    <w:p w14:paraId="2BB6BEF2" w14:textId="2E8D2AC5" w:rsidR="00917AC7" w:rsidRPr="00AD4D4A" w:rsidRDefault="00917AC7" w:rsidP="00917AC7">
      <w:pPr>
        <w:pStyle w:val="ColorfulList-Accent11"/>
        <w:ind w:left="0"/>
        <w:rPr>
          <w:b/>
          <w:sz w:val="22"/>
        </w:rPr>
      </w:pPr>
      <w:r w:rsidRPr="00AD4D4A">
        <w:rPr>
          <w:b/>
          <w:sz w:val="22"/>
        </w:rPr>
        <w:t>DEPARTURE CHECKLIST</w:t>
      </w:r>
      <w:bookmarkStart w:id="0" w:name="_GoBack"/>
      <w:bookmarkEnd w:id="0"/>
    </w:p>
    <w:p w14:paraId="5D5D428F" w14:textId="6DDC9D4C" w:rsidR="00782D82" w:rsidRPr="00782D82" w:rsidRDefault="00A64CCD" w:rsidP="00917AC7">
      <w:pPr>
        <w:pStyle w:val="ColorfulList-Accent11"/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Hand-back graded Assignments: EXAM II, share </w:t>
      </w:r>
      <w:r w:rsidR="00917AC7">
        <w:rPr>
          <w:sz w:val="22"/>
        </w:rPr>
        <w:t>Expectations for next week</w:t>
      </w:r>
    </w:p>
    <w:sectPr w:rsidR="00782D82" w:rsidRPr="00782D82" w:rsidSect="009D525C">
      <w:headerReference w:type="default" r:id="rId7"/>
      <w:pgSz w:w="12240" w:h="15840"/>
      <w:pgMar w:top="927" w:right="1800" w:bottom="85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121C" w14:textId="77777777" w:rsidR="001948E5" w:rsidRDefault="001948E5">
      <w:r>
        <w:separator/>
      </w:r>
    </w:p>
  </w:endnote>
  <w:endnote w:type="continuationSeparator" w:id="0">
    <w:p w14:paraId="67C42A72" w14:textId="77777777" w:rsidR="001948E5" w:rsidRDefault="0019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8ABF" w14:textId="77777777" w:rsidR="001948E5" w:rsidRDefault="001948E5">
      <w:r>
        <w:separator/>
      </w:r>
    </w:p>
  </w:footnote>
  <w:footnote w:type="continuationSeparator" w:id="0">
    <w:p w14:paraId="5FD8D2C6" w14:textId="77777777" w:rsidR="001948E5" w:rsidRDefault="0019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BD16" w14:textId="5162AC69" w:rsidR="00771074" w:rsidRPr="0097624D" w:rsidRDefault="00771074" w:rsidP="0097624D">
    <w:pPr>
      <w:pStyle w:val="Header"/>
      <w:rPr>
        <w:sz w:val="20"/>
        <w:szCs w:val="20"/>
      </w:rPr>
    </w:pPr>
    <w:r w:rsidRPr="0097624D">
      <w:rPr>
        <w:sz w:val="20"/>
        <w:szCs w:val="20"/>
      </w:rPr>
      <w:t>LB 145 Fall 2018</w:t>
    </w:r>
    <w:r w:rsidRPr="0097624D">
      <w:rPr>
        <w:sz w:val="20"/>
        <w:szCs w:val="20"/>
      </w:rPr>
      <w:tab/>
    </w:r>
    <w:r w:rsidRPr="0097624D">
      <w:rPr>
        <w:sz w:val="20"/>
        <w:szCs w:val="20"/>
      </w:rPr>
      <w:tab/>
      <w:t xml:space="preserve">Week </w:t>
    </w:r>
    <w:r w:rsidR="00A64CCD">
      <w:rPr>
        <w:sz w:val="20"/>
        <w:szCs w:val="20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567"/>
    <w:multiLevelType w:val="hybridMultilevel"/>
    <w:tmpl w:val="1B34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3B0"/>
    <w:multiLevelType w:val="hybridMultilevel"/>
    <w:tmpl w:val="64DE2E6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51631"/>
    <w:multiLevelType w:val="hybridMultilevel"/>
    <w:tmpl w:val="2AFC6D3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4F3B"/>
    <w:multiLevelType w:val="hybridMultilevel"/>
    <w:tmpl w:val="85A0E0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0D5"/>
    <w:multiLevelType w:val="hybridMultilevel"/>
    <w:tmpl w:val="3C80544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D51B6"/>
    <w:multiLevelType w:val="hybridMultilevel"/>
    <w:tmpl w:val="9F420DD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1C50"/>
    <w:multiLevelType w:val="hybridMultilevel"/>
    <w:tmpl w:val="BC06C9D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E5FB9"/>
    <w:multiLevelType w:val="hybridMultilevel"/>
    <w:tmpl w:val="3130552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972"/>
    <w:multiLevelType w:val="hybridMultilevel"/>
    <w:tmpl w:val="5DEC7C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208E"/>
    <w:multiLevelType w:val="hybridMultilevel"/>
    <w:tmpl w:val="34F4E95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B9C"/>
    <w:multiLevelType w:val="hybridMultilevel"/>
    <w:tmpl w:val="15B4E75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677B"/>
    <w:multiLevelType w:val="hybridMultilevel"/>
    <w:tmpl w:val="417CA7A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67A"/>
    <w:multiLevelType w:val="hybridMultilevel"/>
    <w:tmpl w:val="0428EC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19A9"/>
    <w:multiLevelType w:val="hybridMultilevel"/>
    <w:tmpl w:val="2ECC972E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78C8"/>
    <w:multiLevelType w:val="hybridMultilevel"/>
    <w:tmpl w:val="C8D2A3F2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4B0D55"/>
    <w:multiLevelType w:val="hybridMultilevel"/>
    <w:tmpl w:val="2BEEAC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95676"/>
    <w:multiLevelType w:val="hybridMultilevel"/>
    <w:tmpl w:val="4D32E9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01921"/>
    <w:multiLevelType w:val="hybridMultilevel"/>
    <w:tmpl w:val="654A3EA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110D9"/>
    <w:multiLevelType w:val="hybridMultilevel"/>
    <w:tmpl w:val="142C36C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F000B"/>
    <w:multiLevelType w:val="hybridMultilevel"/>
    <w:tmpl w:val="B0F0784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C26A4"/>
    <w:multiLevelType w:val="hybridMultilevel"/>
    <w:tmpl w:val="3EA4807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65F8E"/>
    <w:multiLevelType w:val="hybridMultilevel"/>
    <w:tmpl w:val="48E01D9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2170E"/>
    <w:multiLevelType w:val="hybridMultilevel"/>
    <w:tmpl w:val="4D260B8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A2BE0"/>
    <w:multiLevelType w:val="hybridMultilevel"/>
    <w:tmpl w:val="F1889E00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134CB2"/>
    <w:multiLevelType w:val="hybridMultilevel"/>
    <w:tmpl w:val="2F4AB91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0530C"/>
    <w:multiLevelType w:val="hybridMultilevel"/>
    <w:tmpl w:val="8E5617B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94482"/>
    <w:multiLevelType w:val="hybridMultilevel"/>
    <w:tmpl w:val="CA7C743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462C0"/>
    <w:multiLevelType w:val="hybridMultilevel"/>
    <w:tmpl w:val="498E4F7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D7F58"/>
    <w:multiLevelType w:val="hybridMultilevel"/>
    <w:tmpl w:val="6B1698CE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7F01AD"/>
    <w:multiLevelType w:val="hybridMultilevel"/>
    <w:tmpl w:val="0A721F9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46646"/>
    <w:multiLevelType w:val="hybridMultilevel"/>
    <w:tmpl w:val="8E34C8F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D0066"/>
    <w:multiLevelType w:val="hybridMultilevel"/>
    <w:tmpl w:val="98F2E52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40D3"/>
    <w:multiLevelType w:val="hybridMultilevel"/>
    <w:tmpl w:val="4948E48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C4E11"/>
    <w:multiLevelType w:val="hybridMultilevel"/>
    <w:tmpl w:val="3DD6AD32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7A37CA"/>
    <w:multiLevelType w:val="hybridMultilevel"/>
    <w:tmpl w:val="1E2CDF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864DF"/>
    <w:multiLevelType w:val="hybridMultilevel"/>
    <w:tmpl w:val="0CE0536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724AF"/>
    <w:multiLevelType w:val="hybridMultilevel"/>
    <w:tmpl w:val="2C24B6C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F3F9C"/>
    <w:multiLevelType w:val="hybridMultilevel"/>
    <w:tmpl w:val="FE849B1E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DD20D4"/>
    <w:multiLevelType w:val="hybridMultilevel"/>
    <w:tmpl w:val="544EC6A6"/>
    <w:lvl w:ilvl="0" w:tplc="58EE2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F54835"/>
    <w:multiLevelType w:val="hybridMultilevel"/>
    <w:tmpl w:val="BF54B08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7E35"/>
    <w:multiLevelType w:val="hybridMultilevel"/>
    <w:tmpl w:val="117657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344E7"/>
    <w:multiLevelType w:val="hybridMultilevel"/>
    <w:tmpl w:val="32B837C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14ED7"/>
    <w:multiLevelType w:val="hybridMultilevel"/>
    <w:tmpl w:val="85F6BDEC"/>
    <w:lvl w:ilvl="0" w:tplc="4508A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A15EFA"/>
    <w:multiLevelType w:val="hybridMultilevel"/>
    <w:tmpl w:val="F3A4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D5CEF"/>
    <w:multiLevelType w:val="hybridMultilevel"/>
    <w:tmpl w:val="1168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D4CAE"/>
    <w:multiLevelType w:val="hybridMultilevel"/>
    <w:tmpl w:val="D7A67620"/>
    <w:lvl w:ilvl="0" w:tplc="58EE28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2181E"/>
    <w:multiLevelType w:val="hybridMultilevel"/>
    <w:tmpl w:val="C368ED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40B72"/>
    <w:multiLevelType w:val="hybridMultilevel"/>
    <w:tmpl w:val="B03ECC4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4"/>
  </w:num>
  <w:num w:numId="5">
    <w:abstractNumId w:val="46"/>
  </w:num>
  <w:num w:numId="6">
    <w:abstractNumId w:val="30"/>
  </w:num>
  <w:num w:numId="7">
    <w:abstractNumId w:val="34"/>
  </w:num>
  <w:num w:numId="8">
    <w:abstractNumId w:val="6"/>
  </w:num>
  <w:num w:numId="9">
    <w:abstractNumId w:val="13"/>
  </w:num>
  <w:num w:numId="10">
    <w:abstractNumId w:val="7"/>
  </w:num>
  <w:num w:numId="11">
    <w:abstractNumId w:val="35"/>
  </w:num>
  <w:num w:numId="12">
    <w:abstractNumId w:val="16"/>
  </w:num>
  <w:num w:numId="13">
    <w:abstractNumId w:val="3"/>
  </w:num>
  <w:num w:numId="14">
    <w:abstractNumId w:val="39"/>
  </w:num>
  <w:num w:numId="15">
    <w:abstractNumId w:val="36"/>
  </w:num>
  <w:num w:numId="16">
    <w:abstractNumId w:val="8"/>
  </w:num>
  <w:num w:numId="17">
    <w:abstractNumId w:val="17"/>
  </w:num>
  <w:num w:numId="18">
    <w:abstractNumId w:val="26"/>
  </w:num>
  <w:num w:numId="19">
    <w:abstractNumId w:val="10"/>
  </w:num>
  <w:num w:numId="20">
    <w:abstractNumId w:val="25"/>
  </w:num>
  <w:num w:numId="21">
    <w:abstractNumId w:val="5"/>
  </w:num>
  <w:num w:numId="22">
    <w:abstractNumId w:val="32"/>
  </w:num>
  <w:num w:numId="23">
    <w:abstractNumId w:val="22"/>
  </w:num>
  <w:num w:numId="24">
    <w:abstractNumId w:val="1"/>
  </w:num>
  <w:num w:numId="25">
    <w:abstractNumId w:val="9"/>
  </w:num>
  <w:num w:numId="26">
    <w:abstractNumId w:val="29"/>
  </w:num>
  <w:num w:numId="27">
    <w:abstractNumId w:val="31"/>
  </w:num>
  <w:num w:numId="28">
    <w:abstractNumId w:val="20"/>
  </w:num>
  <w:num w:numId="29">
    <w:abstractNumId w:val="2"/>
  </w:num>
  <w:num w:numId="30">
    <w:abstractNumId w:val="21"/>
  </w:num>
  <w:num w:numId="31">
    <w:abstractNumId w:val="27"/>
  </w:num>
  <w:num w:numId="32">
    <w:abstractNumId w:val="40"/>
  </w:num>
  <w:num w:numId="33">
    <w:abstractNumId w:val="41"/>
  </w:num>
  <w:num w:numId="34">
    <w:abstractNumId w:val="19"/>
  </w:num>
  <w:num w:numId="35">
    <w:abstractNumId w:val="37"/>
  </w:num>
  <w:num w:numId="36">
    <w:abstractNumId w:val="23"/>
  </w:num>
  <w:num w:numId="37">
    <w:abstractNumId w:val="47"/>
  </w:num>
  <w:num w:numId="38">
    <w:abstractNumId w:val="38"/>
  </w:num>
  <w:num w:numId="39">
    <w:abstractNumId w:val="45"/>
  </w:num>
  <w:num w:numId="40">
    <w:abstractNumId w:val="12"/>
  </w:num>
  <w:num w:numId="41">
    <w:abstractNumId w:val="24"/>
  </w:num>
  <w:num w:numId="42">
    <w:abstractNumId w:val="28"/>
  </w:num>
  <w:num w:numId="43">
    <w:abstractNumId w:val="33"/>
  </w:num>
  <w:num w:numId="44">
    <w:abstractNumId w:val="42"/>
  </w:num>
  <w:num w:numId="45">
    <w:abstractNumId w:val="14"/>
  </w:num>
  <w:num w:numId="46">
    <w:abstractNumId w:val="43"/>
  </w:num>
  <w:num w:numId="47">
    <w:abstractNumId w:val="44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D"/>
    <w:rsid w:val="00035FC4"/>
    <w:rsid w:val="000E1173"/>
    <w:rsid w:val="001934BE"/>
    <w:rsid w:val="001948E5"/>
    <w:rsid w:val="002B1E00"/>
    <w:rsid w:val="00334BCE"/>
    <w:rsid w:val="003B43D6"/>
    <w:rsid w:val="003F7670"/>
    <w:rsid w:val="0046724D"/>
    <w:rsid w:val="0049620A"/>
    <w:rsid w:val="005443D9"/>
    <w:rsid w:val="00626E1A"/>
    <w:rsid w:val="007062FC"/>
    <w:rsid w:val="00771074"/>
    <w:rsid w:val="00782D82"/>
    <w:rsid w:val="008124AD"/>
    <w:rsid w:val="008457D3"/>
    <w:rsid w:val="008734EE"/>
    <w:rsid w:val="008A2286"/>
    <w:rsid w:val="008E01D1"/>
    <w:rsid w:val="008E1D5E"/>
    <w:rsid w:val="00903A8B"/>
    <w:rsid w:val="00917AC7"/>
    <w:rsid w:val="0097624D"/>
    <w:rsid w:val="009D525C"/>
    <w:rsid w:val="00A45EBC"/>
    <w:rsid w:val="00A64CCD"/>
    <w:rsid w:val="00AA0D4B"/>
    <w:rsid w:val="00AD4D4A"/>
    <w:rsid w:val="00B37A85"/>
    <w:rsid w:val="00BA742F"/>
    <w:rsid w:val="00D042E3"/>
    <w:rsid w:val="00EA24D8"/>
    <w:rsid w:val="00EF10C3"/>
    <w:rsid w:val="00F219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0ED44"/>
  <w15:docId w15:val="{A29232D9-FBC8-184D-9FC3-83D6C5C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4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52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72"/>
    <w:qFormat/>
    <w:rsid w:val="009D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Coulter</dc:creator>
  <cp:keywords/>
  <cp:lastModifiedBy>Microsoft Office User</cp:lastModifiedBy>
  <cp:revision>3</cp:revision>
  <cp:lastPrinted>2009-10-05T22:06:00Z</cp:lastPrinted>
  <dcterms:created xsi:type="dcterms:W3CDTF">2018-11-03T12:48:00Z</dcterms:created>
  <dcterms:modified xsi:type="dcterms:W3CDTF">2018-11-03T12:51:00Z</dcterms:modified>
</cp:coreProperties>
</file>